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C8" w:rsidRDefault="00DE62C8" w:rsidP="003306A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New Model</w:t>
      </w:r>
      <w:bookmarkStart w:id="0" w:name="_GoBack"/>
      <w:bookmarkEnd w:id="0"/>
    </w:p>
    <w:p w:rsidR="008C3756" w:rsidRDefault="008C3756" w:rsidP="008C3756">
      <w:pPr>
        <w:pStyle w:val="Header"/>
        <w:tabs>
          <w:tab w:val="clear" w:pos="4320"/>
          <w:tab w:val="clear" w:pos="8640"/>
        </w:tabs>
        <w:ind w:left="405"/>
        <w:rPr>
          <w:b/>
          <w:sz w:val="32"/>
          <w:szCs w:val="32"/>
        </w:rPr>
      </w:pPr>
    </w:p>
    <w:p w:rsidR="00C131C1" w:rsidRDefault="0054422D" w:rsidP="0054422D">
      <w:pPr>
        <w:numPr>
          <w:ilvl w:val="2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C131C1">
        <w:rPr>
          <w:sz w:val="22"/>
          <w:szCs w:val="22"/>
        </w:rPr>
        <w:t>pproval</w:t>
      </w:r>
    </w:p>
    <w:p w:rsidR="00C131C1" w:rsidRDefault="00C131C1" w:rsidP="00C131C1">
      <w:pPr>
        <w:autoSpaceDE w:val="0"/>
        <w:autoSpaceDN w:val="0"/>
        <w:adjustRightInd w:val="0"/>
        <w:ind w:left="1260"/>
        <w:rPr>
          <w:sz w:val="22"/>
          <w:szCs w:val="22"/>
        </w:rPr>
      </w:pPr>
    </w:p>
    <w:p w:rsidR="00C131C1" w:rsidRDefault="008756C3" w:rsidP="003306A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C131C1">
        <w:rPr>
          <w:sz w:val="22"/>
          <w:szCs w:val="22"/>
        </w:rPr>
        <w:t xml:space="preserve">Prior to mass production start and delivery, new model product must be approved by </w:t>
      </w:r>
      <w:r w:rsidR="0054422D">
        <w:rPr>
          <w:sz w:val="22"/>
          <w:szCs w:val="22"/>
        </w:rPr>
        <w:t>WCP</w:t>
      </w:r>
      <w:r w:rsidRPr="00C131C1">
        <w:rPr>
          <w:sz w:val="22"/>
          <w:szCs w:val="22"/>
        </w:rPr>
        <w:t xml:space="preserve">. </w:t>
      </w:r>
    </w:p>
    <w:p w:rsidR="008756C3" w:rsidRPr="00C131C1" w:rsidRDefault="008756C3" w:rsidP="003306A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C131C1">
        <w:rPr>
          <w:sz w:val="22"/>
          <w:szCs w:val="22"/>
        </w:rPr>
        <w:t>Approval requirements include but are not limited to…</w:t>
      </w:r>
    </w:p>
    <w:p w:rsidR="008756C3" w:rsidRPr="00311079" w:rsidRDefault="00BE595F" w:rsidP="003306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Level </w:t>
      </w:r>
      <w:r w:rsidR="00B21EA7">
        <w:rPr>
          <w:sz w:val="22"/>
          <w:szCs w:val="22"/>
        </w:rPr>
        <w:t xml:space="preserve">3 </w:t>
      </w:r>
      <w:r w:rsidR="00B21EA7" w:rsidRPr="00311079">
        <w:rPr>
          <w:sz w:val="22"/>
          <w:szCs w:val="22"/>
        </w:rPr>
        <w:t>PPAP</w:t>
      </w:r>
      <w:r w:rsidR="008756C3" w:rsidRPr="00311079">
        <w:rPr>
          <w:sz w:val="22"/>
          <w:szCs w:val="22"/>
        </w:rPr>
        <w:t xml:space="preserve"> including but not limited to…</w:t>
      </w:r>
    </w:p>
    <w:p w:rsidR="008756C3" w:rsidRPr="00311079" w:rsidRDefault="0054422D" w:rsidP="003306A2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56C3" w:rsidRPr="00311079">
        <w:rPr>
          <w:sz w:val="22"/>
          <w:szCs w:val="22"/>
        </w:rPr>
        <w:t>Supporting data including “A-B” (previous vs proposed) capability study data.</w:t>
      </w:r>
    </w:p>
    <w:p w:rsidR="008756C3" w:rsidRPr="00311079" w:rsidRDefault="008756C3" w:rsidP="003306A2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11079">
        <w:rPr>
          <w:sz w:val="22"/>
          <w:szCs w:val="22"/>
        </w:rPr>
        <w:t xml:space="preserve"> Updated control plans and FMEA reflecting the controls for the proposed changes.</w:t>
      </w:r>
    </w:p>
    <w:p w:rsidR="008756C3" w:rsidRPr="00311079" w:rsidRDefault="008756C3" w:rsidP="003306A2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11079">
        <w:rPr>
          <w:sz w:val="22"/>
          <w:szCs w:val="22"/>
        </w:rPr>
        <w:t xml:space="preserve"> Functional and/or safety confirmation data</w:t>
      </w:r>
      <w:r w:rsidR="00F758B3" w:rsidRPr="00311079">
        <w:rPr>
          <w:sz w:val="22"/>
          <w:szCs w:val="22"/>
        </w:rPr>
        <w:t>...</w:t>
      </w:r>
    </w:p>
    <w:p w:rsidR="008756C3" w:rsidRPr="00311079" w:rsidRDefault="008756C3" w:rsidP="002D3AB1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311079">
        <w:rPr>
          <w:i/>
          <w:sz w:val="22"/>
          <w:szCs w:val="22"/>
        </w:rPr>
        <w:t xml:space="preserve">NOTE:  Any new model product, which (as determined by </w:t>
      </w:r>
      <w:r w:rsidR="0054422D">
        <w:rPr>
          <w:i/>
          <w:sz w:val="22"/>
          <w:szCs w:val="22"/>
        </w:rPr>
        <w:t>WCP</w:t>
      </w:r>
      <w:r w:rsidRPr="00311079">
        <w:rPr>
          <w:i/>
          <w:sz w:val="22"/>
          <w:szCs w:val="22"/>
        </w:rPr>
        <w:t xml:space="preserve">) requires verification by </w:t>
      </w:r>
      <w:r w:rsidR="0054422D">
        <w:rPr>
          <w:i/>
          <w:sz w:val="22"/>
          <w:szCs w:val="22"/>
        </w:rPr>
        <w:t>WCP</w:t>
      </w:r>
      <w:r w:rsidRPr="00311079">
        <w:rPr>
          <w:i/>
          <w:sz w:val="22"/>
          <w:szCs w:val="22"/>
        </w:rPr>
        <w:t xml:space="preserve"> and/or design/testing </w:t>
      </w:r>
    </w:p>
    <w:p w:rsidR="008756C3" w:rsidRDefault="008756C3" w:rsidP="002D3AB1">
      <w:pPr>
        <w:pStyle w:val="Header"/>
        <w:tabs>
          <w:tab w:val="clear" w:pos="4320"/>
          <w:tab w:val="clear" w:pos="8640"/>
        </w:tabs>
        <w:ind w:firstLine="720"/>
        <w:rPr>
          <w:i/>
          <w:sz w:val="22"/>
          <w:szCs w:val="22"/>
        </w:rPr>
      </w:pPr>
      <w:r w:rsidRPr="00311079">
        <w:rPr>
          <w:i/>
          <w:sz w:val="22"/>
          <w:szCs w:val="22"/>
        </w:rPr>
        <w:t xml:space="preserve">resources available to </w:t>
      </w:r>
      <w:r w:rsidR="0054422D">
        <w:rPr>
          <w:i/>
          <w:sz w:val="22"/>
          <w:szCs w:val="22"/>
        </w:rPr>
        <w:t>WCP</w:t>
      </w:r>
      <w:r w:rsidRPr="00311079">
        <w:rPr>
          <w:i/>
          <w:sz w:val="22"/>
          <w:szCs w:val="22"/>
        </w:rPr>
        <w:t>), is subject to testing fees, which will be the responsibility of the product supplier.</w:t>
      </w:r>
    </w:p>
    <w:p w:rsidR="008C3756" w:rsidRPr="008C3756" w:rsidRDefault="008C3756" w:rsidP="002D3AB1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</w:p>
    <w:p w:rsidR="008756C3" w:rsidRPr="00C131C1" w:rsidRDefault="008756C3" w:rsidP="003306A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C131C1">
        <w:rPr>
          <w:sz w:val="22"/>
          <w:szCs w:val="22"/>
        </w:rPr>
        <w:t>Additional approval requirements may include, but are not limited to.</w:t>
      </w:r>
    </w:p>
    <w:p w:rsidR="008756C3" w:rsidRPr="00311079" w:rsidRDefault="008756C3" w:rsidP="003306A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11079">
        <w:rPr>
          <w:sz w:val="22"/>
          <w:szCs w:val="22"/>
        </w:rPr>
        <w:t xml:space="preserve">A QAV (Quality Assurance Visit) by </w:t>
      </w:r>
      <w:r w:rsidR="0054422D">
        <w:rPr>
          <w:sz w:val="22"/>
          <w:szCs w:val="22"/>
        </w:rPr>
        <w:t>WCP</w:t>
      </w:r>
      <w:r w:rsidRPr="00311079">
        <w:rPr>
          <w:sz w:val="22"/>
          <w:szCs w:val="22"/>
        </w:rPr>
        <w:t xml:space="preserve"> to the supplier’s location to verify the controls relative to the proposed change.</w:t>
      </w:r>
    </w:p>
    <w:p w:rsidR="008756C3" w:rsidRDefault="008756C3" w:rsidP="003306A2">
      <w:pPr>
        <w:pStyle w:val="Header"/>
        <w:numPr>
          <w:ilvl w:val="2"/>
          <w:numId w:val="9"/>
        </w:numPr>
        <w:tabs>
          <w:tab w:val="clear" w:pos="4320"/>
          <w:tab w:val="clear" w:pos="8640"/>
        </w:tabs>
        <w:ind w:left="2448"/>
        <w:rPr>
          <w:sz w:val="22"/>
          <w:szCs w:val="22"/>
        </w:rPr>
      </w:pPr>
      <w:r w:rsidRPr="00311079">
        <w:rPr>
          <w:sz w:val="22"/>
          <w:szCs w:val="22"/>
        </w:rPr>
        <w:t>Formal approval of the new model product is identified by the supplier’s receipt of the previou</w:t>
      </w:r>
      <w:r w:rsidR="00DD6F44">
        <w:rPr>
          <w:sz w:val="22"/>
          <w:szCs w:val="22"/>
        </w:rPr>
        <w:t>sly submitted Warrant as level 3</w:t>
      </w:r>
      <w:r w:rsidRPr="00311079">
        <w:rPr>
          <w:sz w:val="22"/>
          <w:szCs w:val="22"/>
        </w:rPr>
        <w:t xml:space="preserve"> PPAP “Warrant”, which contains a </w:t>
      </w:r>
      <w:r w:rsidR="0054422D">
        <w:rPr>
          <w:sz w:val="22"/>
          <w:szCs w:val="22"/>
        </w:rPr>
        <w:t>WCP</w:t>
      </w:r>
      <w:r w:rsidRPr="00311079">
        <w:rPr>
          <w:sz w:val="22"/>
          <w:szCs w:val="22"/>
        </w:rPr>
        <w:t xml:space="preserve"> judgment of “APPROVED” and corresp</w:t>
      </w:r>
      <w:r w:rsidR="00A61E70">
        <w:rPr>
          <w:sz w:val="22"/>
          <w:szCs w:val="22"/>
        </w:rPr>
        <w:t xml:space="preserve">onding </w:t>
      </w:r>
      <w:r w:rsidR="0054422D">
        <w:rPr>
          <w:sz w:val="22"/>
          <w:szCs w:val="22"/>
        </w:rPr>
        <w:t>WCP</w:t>
      </w:r>
      <w:r w:rsidR="00A61E70">
        <w:rPr>
          <w:sz w:val="22"/>
          <w:szCs w:val="22"/>
        </w:rPr>
        <w:t xml:space="preserve"> approval signature</w:t>
      </w:r>
      <w:r w:rsidRPr="00311079">
        <w:rPr>
          <w:sz w:val="22"/>
          <w:szCs w:val="22"/>
        </w:rPr>
        <w:t>.</w:t>
      </w:r>
    </w:p>
    <w:p w:rsidR="008C3756" w:rsidRDefault="008C3756" w:rsidP="00982313">
      <w:pPr>
        <w:autoSpaceDE w:val="0"/>
        <w:autoSpaceDN w:val="0"/>
        <w:adjustRightInd w:val="0"/>
        <w:ind w:left="1170"/>
        <w:rPr>
          <w:sz w:val="22"/>
          <w:szCs w:val="22"/>
        </w:rPr>
      </w:pPr>
    </w:p>
    <w:p w:rsidR="00591192" w:rsidRDefault="00591192" w:rsidP="003306A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C1DA7">
        <w:rPr>
          <w:b/>
          <w:sz w:val="32"/>
          <w:szCs w:val="32"/>
        </w:rPr>
        <w:t xml:space="preserve"> Labeling</w:t>
      </w:r>
    </w:p>
    <w:p w:rsidR="00605027" w:rsidRDefault="00605027" w:rsidP="00605027">
      <w:pPr>
        <w:pStyle w:val="Header"/>
        <w:tabs>
          <w:tab w:val="clear" w:pos="4320"/>
          <w:tab w:val="clear" w:pos="8640"/>
        </w:tabs>
        <w:ind w:left="405"/>
        <w:rPr>
          <w:b/>
          <w:sz w:val="32"/>
          <w:szCs w:val="32"/>
        </w:rPr>
      </w:pPr>
    </w:p>
    <w:p w:rsidR="00AF3726" w:rsidRDefault="003306A2" w:rsidP="003306A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C1DA7" w:rsidRPr="003306A2">
        <w:rPr>
          <w:sz w:val="22"/>
          <w:szCs w:val="22"/>
        </w:rPr>
        <w:t>6.</w:t>
      </w:r>
      <w:r w:rsidR="00541266">
        <w:rPr>
          <w:sz w:val="22"/>
          <w:szCs w:val="22"/>
        </w:rPr>
        <w:t>2</w:t>
      </w:r>
      <w:r w:rsidR="00DC1DA7" w:rsidRPr="003306A2">
        <w:rPr>
          <w:sz w:val="22"/>
          <w:szCs w:val="22"/>
        </w:rPr>
        <w:t xml:space="preserve">.1 </w:t>
      </w:r>
      <w:r>
        <w:rPr>
          <w:sz w:val="22"/>
          <w:szCs w:val="22"/>
        </w:rPr>
        <w:t xml:space="preserve">      </w:t>
      </w:r>
      <w:r w:rsidR="00DC1DA7" w:rsidRPr="003306A2">
        <w:rPr>
          <w:sz w:val="22"/>
          <w:szCs w:val="22"/>
        </w:rPr>
        <w:t>Format</w:t>
      </w:r>
    </w:p>
    <w:p w:rsidR="00AF3726" w:rsidRPr="003306A2" w:rsidRDefault="00AF3726" w:rsidP="003306A2">
      <w:pPr>
        <w:autoSpaceDE w:val="0"/>
        <w:autoSpaceDN w:val="0"/>
        <w:adjustRightInd w:val="0"/>
        <w:rPr>
          <w:sz w:val="22"/>
          <w:szCs w:val="22"/>
        </w:rPr>
      </w:pPr>
    </w:p>
    <w:p w:rsidR="003306A2" w:rsidRDefault="00DC1DA7" w:rsidP="003306A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526"/>
        <w:rPr>
          <w:sz w:val="22"/>
          <w:szCs w:val="22"/>
        </w:rPr>
      </w:pPr>
      <w:r>
        <w:rPr>
          <w:sz w:val="22"/>
          <w:szCs w:val="22"/>
        </w:rPr>
        <w:t>All received shipments shall be labeled with labeling conformant to AIAG B-10 requirements.</w:t>
      </w:r>
      <w:r w:rsidRPr="00DC1DA7">
        <w:rPr>
          <w:sz w:val="22"/>
          <w:szCs w:val="22"/>
        </w:rPr>
        <w:t xml:space="preserve"> </w:t>
      </w:r>
    </w:p>
    <w:p w:rsidR="003306A2" w:rsidRDefault="003306A2" w:rsidP="003306A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526"/>
        <w:rPr>
          <w:sz w:val="22"/>
          <w:szCs w:val="22"/>
        </w:rPr>
      </w:pPr>
      <w:r>
        <w:rPr>
          <w:sz w:val="22"/>
          <w:szCs w:val="22"/>
        </w:rPr>
        <w:t>All labels must include at minimum the following information….</w:t>
      </w:r>
    </w:p>
    <w:p w:rsidR="003306A2" w:rsidRDefault="0054422D" w:rsidP="00330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WCP</w:t>
      </w:r>
      <w:r w:rsidR="003306A2">
        <w:rPr>
          <w:sz w:val="22"/>
          <w:szCs w:val="22"/>
        </w:rPr>
        <w:t xml:space="preserve"> part number as indicated on the P.O.</w:t>
      </w:r>
    </w:p>
    <w:p w:rsidR="003306A2" w:rsidRDefault="003306A2" w:rsidP="00330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Ship from (supplier) information</w:t>
      </w:r>
    </w:p>
    <w:p w:rsidR="003306A2" w:rsidRDefault="003306A2" w:rsidP="00330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Quantity</w:t>
      </w:r>
    </w:p>
    <w:p w:rsidR="003306A2" w:rsidRDefault="003306A2" w:rsidP="00330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Product serial number (when applicable)</w:t>
      </w:r>
    </w:p>
    <w:p w:rsidR="003306A2" w:rsidRDefault="003306A2" w:rsidP="00330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Manufacture</w:t>
      </w:r>
      <w:r w:rsidR="004767D6" w:rsidRPr="008F7FBC">
        <w:rPr>
          <w:sz w:val="22"/>
          <w:szCs w:val="22"/>
        </w:rPr>
        <w:t>r</w:t>
      </w:r>
      <w:r w:rsidRPr="008F7FBC">
        <w:rPr>
          <w:sz w:val="22"/>
          <w:szCs w:val="22"/>
        </w:rPr>
        <w:t>’</w:t>
      </w:r>
      <w:r>
        <w:rPr>
          <w:sz w:val="22"/>
          <w:szCs w:val="22"/>
        </w:rPr>
        <w:t>s lot number</w:t>
      </w:r>
    </w:p>
    <w:p w:rsidR="003306A2" w:rsidRDefault="003306A2" w:rsidP="00824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Color (when applicable)</w:t>
      </w:r>
    </w:p>
    <w:p w:rsidR="00824E8C" w:rsidRDefault="00824E8C" w:rsidP="00824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Customer part number (when directed by </w:t>
      </w:r>
      <w:r w:rsidR="0054422D">
        <w:rPr>
          <w:sz w:val="22"/>
          <w:szCs w:val="22"/>
        </w:rPr>
        <w:t>WCP</w:t>
      </w:r>
      <w:r>
        <w:rPr>
          <w:sz w:val="22"/>
          <w:szCs w:val="22"/>
        </w:rPr>
        <w:t>).</w:t>
      </w:r>
    </w:p>
    <w:p w:rsidR="00824E8C" w:rsidRPr="00824E8C" w:rsidRDefault="00824E8C" w:rsidP="00824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Product Description.</w:t>
      </w:r>
    </w:p>
    <w:p w:rsidR="00824E8C" w:rsidRPr="003306A2" w:rsidRDefault="00824E8C" w:rsidP="003306A2">
      <w:pPr>
        <w:autoSpaceDE w:val="0"/>
        <w:autoSpaceDN w:val="0"/>
        <w:adjustRightInd w:val="0"/>
        <w:rPr>
          <w:sz w:val="22"/>
          <w:szCs w:val="22"/>
        </w:rPr>
      </w:pPr>
    </w:p>
    <w:p w:rsidR="003306A2" w:rsidRPr="00CD07AB" w:rsidRDefault="003306A2" w:rsidP="00CD07AB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CD07AB">
        <w:rPr>
          <w:sz w:val="22"/>
          <w:szCs w:val="22"/>
        </w:rPr>
        <w:t>Placement</w:t>
      </w:r>
    </w:p>
    <w:p w:rsidR="00AF3726" w:rsidRPr="003306A2" w:rsidRDefault="00AF3726" w:rsidP="00AF3726">
      <w:pPr>
        <w:pStyle w:val="ListParagraph"/>
        <w:autoSpaceDE w:val="0"/>
        <w:autoSpaceDN w:val="0"/>
        <w:adjustRightInd w:val="0"/>
        <w:ind w:left="1034"/>
        <w:rPr>
          <w:sz w:val="22"/>
          <w:szCs w:val="22"/>
        </w:rPr>
      </w:pPr>
    </w:p>
    <w:p w:rsidR="00DC1DA7" w:rsidRPr="003306A2" w:rsidRDefault="00DC1DA7" w:rsidP="003306A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526"/>
        <w:rPr>
          <w:sz w:val="22"/>
          <w:szCs w:val="22"/>
        </w:rPr>
      </w:pPr>
      <w:r w:rsidRPr="003306A2">
        <w:rPr>
          <w:sz w:val="22"/>
          <w:szCs w:val="22"/>
        </w:rPr>
        <w:t xml:space="preserve">All product shall have label(s) applied to each container and/or skid/rack of product as per arranged packaging agreement. </w:t>
      </w:r>
    </w:p>
    <w:sectPr w:rsidR="00DC1DA7" w:rsidRPr="003306A2" w:rsidSect="008756C3">
      <w:headerReference w:type="default" r:id="rId8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8C" w:rsidRDefault="00824E8C">
      <w:r>
        <w:separator/>
      </w:r>
    </w:p>
  </w:endnote>
  <w:endnote w:type="continuationSeparator" w:id="0">
    <w:p w:rsidR="00824E8C" w:rsidRDefault="0082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8C" w:rsidRDefault="00824E8C">
      <w:r>
        <w:separator/>
      </w:r>
    </w:p>
  </w:footnote>
  <w:footnote w:type="continuationSeparator" w:id="0">
    <w:p w:rsidR="00824E8C" w:rsidRDefault="0082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8C" w:rsidRDefault="0054422D" w:rsidP="0054422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  <w:r>
      <w:rPr>
        <w:noProof/>
        <w:sz w:val="16"/>
      </w:rPr>
      <w:drawing>
        <wp:inline distT="0" distB="0" distL="0" distR="0">
          <wp:extent cx="1219200" cy="8442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pi-black white with TM 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E8C" w:rsidRDefault="0054422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</w:rPr>
    </w:pPr>
    <w:r>
      <w:rPr>
        <w:b/>
        <w:bCs/>
        <w:sz w:val="28"/>
      </w:rPr>
      <w:t>WCP</w:t>
    </w:r>
    <w:r w:rsidR="00824E8C">
      <w:rPr>
        <w:b/>
        <w:bCs/>
        <w:sz w:val="28"/>
      </w:rPr>
      <w:t xml:space="preserve"> Supplier Handbook</w:t>
    </w:r>
  </w:p>
  <w:p w:rsidR="00824E8C" w:rsidRDefault="00824E8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bdr w:val="double" w:sz="4" w:space="0" w:color="auto"/>
      </w:rPr>
    </w:pPr>
    <w:r>
      <w:rPr>
        <w:sz w:val="32"/>
        <w:bdr w:val="double" w:sz="4" w:space="0" w:color="auto"/>
      </w:rPr>
      <w:t xml:space="preserve">Section: 6      DELIVERY </w:t>
    </w:r>
  </w:p>
  <w:p w:rsidR="00824E8C" w:rsidRDefault="00824E8C" w:rsidP="00AB757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32"/>
        <w:bdr w:val="double" w:sz="4" w:space="0" w:color="auto"/>
      </w:rPr>
    </w:pPr>
  </w:p>
  <w:p w:rsidR="00824E8C" w:rsidRDefault="00824E8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Applicable QMS Clause:  7.4; 7.5.3</w:t>
    </w:r>
  </w:p>
  <w:p w:rsidR="00824E8C" w:rsidRDefault="00824E8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Reference Documents:   </w:t>
    </w:r>
    <w:r w:rsidR="0054422D">
      <w:tab/>
    </w:r>
    <w:r>
      <w:tab/>
    </w:r>
    <w:r>
      <w:tab/>
      <w:t xml:space="preserve">Page </w:t>
    </w:r>
    <w:r w:rsidR="008B0939">
      <w:fldChar w:fldCharType="begin"/>
    </w:r>
    <w:r w:rsidR="00541266">
      <w:instrText xml:space="preserve"> PAGE </w:instrText>
    </w:r>
    <w:r w:rsidR="008B0939">
      <w:fldChar w:fldCharType="separate"/>
    </w:r>
    <w:r w:rsidR="0001791A">
      <w:rPr>
        <w:noProof/>
      </w:rPr>
      <w:t>1</w:t>
    </w:r>
    <w:r w:rsidR="008B0939">
      <w:rPr>
        <w:noProof/>
      </w:rPr>
      <w:fldChar w:fldCharType="end"/>
    </w:r>
    <w:r>
      <w:t xml:space="preserve"> of </w:t>
    </w:r>
    <w:r w:rsidR="008B0939">
      <w:fldChar w:fldCharType="begin"/>
    </w:r>
    <w:r w:rsidR="00541266">
      <w:instrText xml:space="preserve"> NUMPAGES </w:instrText>
    </w:r>
    <w:r w:rsidR="008B0939">
      <w:fldChar w:fldCharType="separate"/>
    </w:r>
    <w:r w:rsidR="0001791A">
      <w:rPr>
        <w:noProof/>
      </w:rPr>
      <w:t>1</w:t>
    </w:r>
    <w:r w:rsidR="008B093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F61"/>
    <w:multiLevelType w:val="multilevel"/>
    <w:tmpl w:val="4412F1EE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154C2C"/>
    <w:multiLevelType w:val="hybridMultilevel"/>
    <w:tmpl w:val="AF92FAB2"/>
    <w:lvl w:ilvl="0" w:tplc="87CE662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9934A7"/>
    <w:multiLevelType w:val="hybridMultilevel"/>
    <w:tmpl w:val="C0ECB42A"/>
    <w:lvl w:ilvl="0" w:tplc="4C20D978">
      <w:start w:val="1"/>
      <w:numFmt w:val="upperLetter"/>
      <w:lvlText w:val="%1-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674BA6"/>
    <w:multiLevelType w:val="hybridMultilevel"/>
    <w:tmpl w:val="22B6154A"/>
    <w:lvl w:ilvl="0" w:tplc="6B1C7D1C">
      <w:start w:val="1"/>
      <w:numFmt w:val="lowerLetter"/>
      <w:lvlText w:val="%1)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" w15:restartNumberingAfterBreak="0">
    <w:nsid w:val="32565576"/>
    <w:multiLevelType w:val="multilevel"/>
    <w:tmpl w:val="C4604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440"/>
      </w:pPr>
      <w:rPr>
        <w:rFonts w:hint="default"/>
      </w:rPr>
    </w:lvl>
  </w:abstractNum>
  <w:abstractNum w:abstractNumId="5" w15:restartNumberingAfterBreak="0">
    <w:nsid w:val="35BA56BC"/>
    <w:multiLevelType w:val="hybridMultilevel"/>
    <w:tmpl w:val="93A22C6C"/>
    <w:lvl w:ilvl="0" w:tplc="7C74E56A">
      <w:start w:val="1"/>
      <w:numFmt w:val="lowerLetter"/>
      <w:lvlText w:val="%1)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 w15:restartNumberingAfterBreak="0">
    <w:nsid w:val="3B7D7D67"/>
    <w:multiLevelType w:val="hybridMultilevel"/>
    <w:tmpl w:val="142887D0"/>
    <w:lvl w:ilvl="0" w:tplc="F1304B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A98"/>
    <w:multiLevelType w:val="hybridMultilevel"/>
    <w:tmpl w:val="8EC6D6DC"/>
    <w:lvl w:ilvl="0" w:tplc="23026CC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5DA422BB"/>
    <w:multiLevelType w:val="multilevel"/>
    <w:tmpl w:val="3154C18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B93FAB"/>
    <w:multiLevelType w:val="multilevel"/>
    <w:tmpl w:val="711EF28C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A3410EF"/>
    <w:multiLevelType w:val="hybridMultilevel"/>
    <w:tmpl w:val="BC185C7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6A99370F"/>
    <w:multiLevelType w:val="multilevel"/>
    <w:tmpl w:val="CF9E66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12" w15:restartNumberingAfterBreak="0">
    <w:nsid w:val="75DA7487"/>
    <w:multiLevelType w:val="multilevel"/>
    <w:tmpl w:val="5B7E6D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E03CF4"/>
    <w:multiLevelType w:val="hybridMultilevel"/>
    <w:tmpl w:val="5C46668E"/>
    <w:lvl w:ilvl="0" w:tplc="E08C0F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CE4846BE">
      <w:start w:val="1"/>
      <w:numFmt w:val="upperLetter"/>
      <w:lvlText w:val="%4-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F3113B"/>
    <w:multiLevelType w:val="hybridMultilevel"/>
    <w:tmpl w:val="2B0A8F52"/>
    <w:lvl w:ilvl="0" w:tplc="9FAC3B9A">
      <w:start w:val="1"/>
      <w:numFmt w:val="upperLetter"/>
      <w:lvlText w:val="%1-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6F2D23"/>
    <w:multiLevelType w:val="hybridMultilevel"/>
    <w:tmpl w:val="B59EEA4C"/>
    <w:lvl w:ilvl="0" w:tplc="CE4846BE">
      <w:start w:val="1"/>
      <w:numFmt w:val="upperLetter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85AE1"/>
    <w:multiLevelType w:val="hybridMultilevel"/>
    <w:tmpl w:val="0CFA3200"/>
    <w:lvl w:ilvl="0" w:tplc="B4DC0780">
      <w:start w:val="1"/>
      <w:numFmt w:val="upperLetter"/>
      <w:lvlText w:val="%1-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7" w15:restartNumberingAfterBreak="0">
    <w:nsid w:val="7FE67F26"/>
    <w:multiLevelType w:val="hybridMultilevel"/>
    <w:tmpl w:val="535E9FCC"/>
    <w:lvl w:ilvl="0" w:tplc="A6C08588">
      <w:start w:val="1"/>
      <w:numFmt w:val="upperLetter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13"/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39"/>
    <w:rsid w:val="0001791A"/>
    <w:rsid w:val="00037C87"/>
    <w:rsid w:val="00037DF3"/>
    <w:rsid w:val="0004607D"/>
    <w:rsid w:val="000B2627"/>
    <w:rsid w:val="000E233B"/>
    <w:rsid w:val="000F440B"/>
    <w:rsid w:val="0010090C"/>
    <w:rsid w:val="001177B9"/>
    <w:rsid w:val="001240CB"/>
    <w:rsid w:val="0014417E"/>
    <w:rsid w:val="00156FD8"/>
    <w:rsid w:val="001B0197"/>
    <w:rsid w:val="001E6DAE"/>
    <w:rsid w:val="00201948"/>
    <w:rsid w:val="00250D92"/>
    <w:rsid w:val="00261519"/>
    <w:rsid w:val="002D3AB1"/>
    <w:rsid w:val="002E1039"/>
    <w:rsid w:val="00307FCE"/>
    <w:rsid w:val="00311079"/>
    <w:rsid w:val="00311A45"/>
    <w:rsid w:val="003306A2"/>
    <w:rsid w:val="00331B06"/>
    <w:rsid w:val="003323B7"/>
    <w:rsid w:val="00342D00"/>
    <w:rsid w:val="00355665"/>
    <w:rsid w:val="003837D4"/>
    <w:rsid w:val="0039271A"/>
    <w:rsid w:val="003D7E47"/>
    <w:rsid w:val="003E2B4D"/>
    <w:rsid w:val="003F52F7"/>
    <w:rsid w:val="00440F61"/>
    <w:rsid w:val="00442ED0"/>
    <w:rsid w:val="00444612"/>
    <w:rsid w:val="004767D6"/>
    <w:rsid w:val="00482848"/>
    <w:rsid w:val="00483084"/>
    <w:rsid w:val="004A7158"/>
    <w:rsid w:val="004B13A3"/>
    <w:rsid w:val="004D741F"/>
    <w:rsid w:val="004F1CA2"/>
    <w:rsid w:val="0051152B"/>
    <w:rsid w:val="005138A0"/>
    <w:rsid w:val="005277C6"/>
    <w:rsid w:val="00541266"/>
    <w:rsid w:val="0054422D"/>
    <w:rsid w:val="00560701"/>
    <w:rsid w:val="00591192"/>
    <w:rsid w:val="005E274D"/>
    <w:rsid w:val="005F67E0"/>
    <w:rsid w:val="00605027"/>
    <w:rsid w:val="0061006F"/>
    <w:rsid w:val="00617F15"/>
    <w:rsid w:val="006A0DE0"/>
    <w:rsid w:val="006B5022"/>
    <w:rsid w:val="006C2CD5"/>
    <w:rsid w:val="006F05A6"/>
    <w:rsid w:val="007017BC"/>
    <w:rsid w:val="0070763F"/>
    <w:rsid w:val="007162E5"/>
    <w:rsid w:val="007164D6"/>
    <w:rsid w:val="00766A6D"/>
    <w:rsid w:val="00766EF2"/>
    <w:rsid w:val="00793A13"/>
    <w:rsid w:val="007B0487"/>
    <w:rsid w:val="007C05FA"/>
    <w:rsid w:val="007D1F94"/>
    <w:rsid w:val="00806E7E"/>
    <w:rsid w:val="0081182D"/>
    <w:rsid w:val="00824E8C"/>
    <w:rsid w:val="0082597D"/>
    <w:rsid w:val="00866083"/>
    <w:rsid w:val="008756C3"/>
    <w:rsid w:val="008A2886"/>
    <w:rsid w:val="008B0939"/>
    <w:rsid w:val="008B212F"/>
    <w:rsid w:val="008C3756"/>
    <w:rsid w:val="008C7FE5"/>
    <w:rsid w:val="008F7FBC"/>
    <w:rsid w:val="00915B89"/>
    <w:rsid w:val="00917473"/>
    <w:rsid w:val="0093568D"/>
    <w:rsid w:val="00953912"/>
    <w:rsid w:val="00954960"/>
    <w:rsid w:val="00982313"/>
    <w:rsid w:val="009D2FAE"/>
    <w:rsid w:val="009E6477"/>
    <w:rsid w:val="00A31CE9"/>
    <w:rsid w:val="00A52DD1"/>
    <w:rsid w:val="00A57B78"/>
    <w:rsid w:val="00A61E70"/>
    <w:rsid w:val="00A92FED"/>
    <w:rsid w:val="00AB7578"/>
    <w:rsid w:val="00AE01CF"/>
    <w:rsid w:val="00AE1195"/>
    <w:rsid w:val="00AF2147"/>
    <w:rsid w:val="00AF3726"/>
    <w:rsid w:val="00B21EA7"/>
    <w:rsid w:val="00B22199"/>
    <w:rsid w:val="00B945F5"/>
    <w:rsid w:val="00B97DB5"/>
    <w:rsid w:val="00BA301E"/>
    <w:rsid w:val="00BC7A80"/>
    <w:rsid w:val="00BE595F"/>
    <w:rsid w:val="00C131C1"/>
    <w:rsid w:val="00C13F28"/>
    <w:rsid w:val="00C668E9"/>
    <w:rsid w:val="00CC38AD"/>
    <w:rsid w:val="00CD07AB"/>
    <w:rsid w:val="00CE59A0"/>
    <w:rsid w:val="00CF23E2"/>
    <w:rsid w:val="00D02600"/>
    <w:rsid w:val="00D0451A"/>
    <w:rsid w:val="00D31D59"/>
    <w:rsid w:val="00D84A9F"/>
    <w:rsid w:val="00DA0FAB"/>
    <w:rsid w:val="00DC1DA7"/>
    <w:rsid w:val="00DD6F44"/>
    <w:rsid w:val="00DE62C8"/>
    <w:rsid w:val="00E16F23"/>
    <w:rsid w:val="00E64395"/>
    <w:rsid w:val="00EA3019"/>
    <w:rsid w:val="00EB3015"/>
    <w:rsid w:val="00EC58DB"/>
    <w:rsid w:val="00ED368E"/>
    <w:rsid w:val="00EE1A0B"/>
    <w:rsid w:val="00EE36F9"/>
    <w:rsid w:val="00EE4184"/>
    <w:rsid w:val="00EE62D0"/>
    <w:rsid w:val="00F55B0E"/>
    <w:rsid w:val="00F758B3"/>
    <w:rsid w:val="00FA73A1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1BAB435-0FCE-46EE-83C3-FBD75A7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87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48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B0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9B1"/>
    <w:rPr>
      <w:szCs w:val="24"/>
    </w:rPr>
  </w:style>
  <w:style w:type="paragraph" w:styleId="Footer">
    <w:name w:val="footer"/>
    <w:basedOn w:val="Normal"/>
    <w:link w:val="FooterChar"/>
    <w:uiPriority w:val="99"/>
    <w:rsid w:val="007B0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9B1"/>
    <w:rPr>
      <w:szCs w:val="24"/>
    </w:rPr>
  </w:style>
  <w:style w:type="character" w:styleId="PageNumber">
    <w:name w:val="page number"/>
    <w:basedOn w:val="DefaultParagraphFont"/>
    <w:uiPriority w:val="99"/>
    <w:rsid w:val="007B0487"/>
    <w:rPr>
      <w:rFonts w:cs="Times New Roman"/>
    </w:rPr>
  </w:style>
  <w:style w:type="paragraph" w:styleId="BalloonText">
    <w:name w:val="Balloon Text"/>
    <w:basedOn w:val="Normal"/>
    <w:link w:val="BalloonTextChar"/>
    <w:rsid w:val="00DE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E141-81C3-4EB7-96C5-46B905BD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Fasteners Corp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Abnet</dc:creator>
  <cp:keywords/>
  <dc:description/>
  <cp:lastModifiedBy>jabnet</cp:lastModifiedBy>
  <cp:revision>4</cp:revision>
  <cp:lastPrinted>2009-06-05T15:20:00Z</cp:lastPrinted>
  <dcterms:created xsi:type="dcterms:W3CDTF">2015-11-16T23:03:00Z</dcterms:created>
  <dcterms:modified xsi:type="dcterms:W3CDTF">2015-11-17T17:49:00Z</dcterms:modified>
</cp:coreProperties>
</file>